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5" w:rsidRDefault="00326655" w:rsidP="00326655">
      <w:pPr>
        <w:jc w:val="center"/>
        <w:rPr>
          <w:b/>
        </w:rPr>
      </w:pPr>
      <w:r>
        <w:rPr>
          <w:b/>
        </w:rPr>
        <w:t>Kivonat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Telki Község Képviselő-testülete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 xml:space="preserve">2016. </w:t>
      </w:r>
      <w:r w:rsidR="00FA3CBB">
        <w:rPr>
          <w:b/>
        </w:rPr>
        <w:t>március 21</w:t>
      </w:r>
      <w:r>
        <w:rPr>
          <w:b/>
        </w:rPr>
        <w:t>-</w:t>
      </w:r>
      <w:r w:rsidR="00C00E3E">
        <w:rPr>
          <w:b/>
        </w:rPr>
        <w:t>é</w:t>
      </w:r>
      <w:r>
        <w:rPr>
          <w:b/>
        </w:rPr>
        <w:t>n megtartott ülésének</w:t>
      </w:r>
    </w:p>
    <w:p w:rsidR="00326655" w:rsidRDefault="00326655" w:rsidP="00326655">
      <w:pPr>
        <w:jc w:val="center"/>
        <w:rPr>
          <w:b/>
          <w:bCs/>
        </w:rPr>
      </w:pPr>
      <w:proofErr w:type="gramStart"/>
      <w:r>
        <w:rPr>
          <w:b/>
        </w:rPr>
        <w:t>jegyzőkönyvéből</w:t>
      </w:r>
      <w:proofErr w:type="gramEnd"/>
    </w:p>
    <w:p w:rsidR="00326655" w:rsidRDefault="00326655" w:rsidP="00326655">
      <w:pPr>
        <w:rPr>
          <w:b/>
        </w:rPr>
      </w:pPr>
    </w:p>
    <w:p w:rsidR="0033100F" w:rsidRPr="003A51C4" w:rsidRDefault="0033100F" w:rsidP="0033100F">
      <w:pPr>
        <w:ind w:right="147"/>
        <w:jc w:val="center"/>
        <w:rPr>
          <w:b/>
        </w:rPr>
      </w:pPr>
      <w:r w:rsidRPr="003A51C4">
        <w:rPr>
          <w:b/>
        </w:rPr>
        <w:t>Telki község</w:t>
      </w:r>
    </w:p>
    <w:p w:rsidR="0033100F" w:rsidRPr="003A51C4" w:rsidRDefault="0033100F" w:rsidP="0033100F">
      <w:pPr>
        <w:ind w:right="147"/>
        <w:jc w:val="center"/>
        <w:rPr>
          <w:b/>
        </w:rPr>
      </w:pPr>
      <w:r w:rsidRPr="003A51C4">
        <w:rPr>
          <w:b/>
        </w:rPr>
        <w:t>Képviselő-testülete</w:t>
      </w:r>
    </w:p>
    <w:p w:rsidR="0033100F" w:rsidRPr="003A51C4" w:rsidRDefault="00815F03" w:rsidP="0033100F">
      <w:pPr>
        <w:ind w:right="147"/>
        <w:jc w:val="center"/>
        <w:rPr>
          <w:b/>
        </w:rPr>
      </w:pPr>
      <w:r>
        <w:rPr>
          <w:b/>
        </w:rPr>
        <w:t>30</w:t>
      </w:r>
      <w:r w:rsidR="0033100F" w:rsidRPr="003A51C4">
        <w:rPr>
          <w:b/>
        </w:rPr>
        <w:t>/2016. (I</w:t>
      </w:r>
      <w:r w:rsidR="0033100F">
        <w:rPr>
          <w:b/>
        </w:rPr>
        <w:t>II</w:t>
      </w:r>
      <w:r w:rsidR="0033100F" w:rsidRPr="003A51C4">
        <w:rPr>
          <w:b/>
        </w:rPr>
        <w:t>.2</w:t>
      </w:r>
      <w:r w:rsidR="0033100F">
        <w:rPr>
          <w:b/>
        </w:rPr>
        <w:t>1</w:t>
      </w:r>
      <w:r w:rsidR="0033100F" w:rsidRPr="003A51C4">
        <w:rPr>
          <w:b/>
        </w:rPr>
        <w:t xml:space="preserve">.) </w:t>
      </w:r>
      <w:proofErr w:type="spellStart"/>
      <w:r w:rsidR="0033100F" w:rsidRPr="003A51C4">
        <w:rPr>
          <w:b/>
        </w:rPr>
        <w:t>Öh</w:t>
      </w:r>
      <w:proofErr w:type="spellEnd"/>
      <w:r w:rsidR="0033100F" w:rsidRPr="003A51C4">
        <w:rPr>
          <w:b/>
        </w:rPr>
        <w:t>. számú</w:t>
      </w:r>
    </w:p>
    <w:p w:rsidR="0033100F" w:rsidRPr="003A51C4" w:rsidRDefault="0033100F" w:rsidP="0033100F">
      <w:pPr>
        <w:ind w:right="147"/>
        <w:jc w:val="center"/>
        <w:rPr>
          <w:b/>
        </w:rPr>
      </w:pPr>
      <w:r w:rsidRPr="003A51C4">
        <w:rPr>
          <w:b/>
        </w:rPr>
        <w:t>Határozata</w:t>
      </w:r>
    </w:p>
    <w:p w:rsidR="0033100F" w:rsidRDefault="0033100F" w:rsidP="0033100F">
      <w:pPr>
        <w:jc w:val="center"/>
        <w:rPr>
          <w:b/>
        </w:rPr>
      </w:pPr>
      <w:r>
        <w:rPr>
          <w:b/>
        </w:rPr>
        <w:t>Az önkormányzat tulajdonában lévő</w:t>
      </w:r>
    </w:p>
    <w:p w:rsidR="0033100F" w:rsidRDefault="0033100F" w:rsidP="0033100F">
      <w:pPr>
        <w:jc w:val="center"/>
        <w:rPr>
          <w:b/>
        </w:rPr>
      </w:pPr>
      <w:r>
        <w:rPr>
          <w:b/>
        </w:rPr>
        <w:t>Telki, Zápor u.7/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szám alatti lakás közérdekű bérlakás bérleti jogáról.</w:t>
      </w:r>
    </w:p>
    <w:p w:rsidR="0033100F" w:rsidRDefault="0033100F" w:rsidP="0033100F">
      <w:pPr>
        <w:jc w:val="both"/>
        <w:rPr>
          <w:b/>
        </w:rPr>
      </w:pPr>
    </w:p>
    <w:p w:rsidR="0033100F" w:rsidRPr="00E5587B" w:rsidRDefault="0033100F" w:rsidP="0033100F">
      <w:pPr>
        <w:jc w:val="both"/>
      </w:pPr>
      <w:r w:rsidRPr="00E5587B">
        <w:t>Telki község Képviselő-testülete a Telki Zápor utca 7. szám alatti ingatlan 1. számú önkormányzati tulajdonú közérdekű bérlakás bérlőjéül Vass Katalint jelöli ki 2016. április 1-től 2020. év március hó 15. napjáig tartó határozott időtartamra vagy legkésőbb a Telki Óvodában betöltött közalkalmazotti jogviszonya időtartamára terjedő időszakra kijelölte.</w:t>
      </w:r>
    </w:p>
    <w:p w:rsidR="0033100F" w:rsidRDefault="0033100F" w:rsidP="0033100F">
      <w:pPr>
        <w:jc w:val="both"/>
      </w:pPr>
    </w:p>
    <w:p w:rsidR="0033100F" w:rsidRDefault="0033100F" w:rsidP="0033100F">
      <w:pPr>
        <w:jc w:val="both"/>
      </w:pPr>
      <w:r>
        <w:t xml:space="preserve">A Képviselő-testület </w:t>
      </w:r>
      <w:r w:rsidRPr="006C79B5">
        <w:t xml:space="preserve">felhatalmazza </w:t>
      </w:r>
      <w:r>
        <w:t xml:space="preserve">a </w:t>
      </w:r>
      <w:r w:rsidRPr="006C79B5">
        <w:t xml:space="preserve">polgármestert a bérleti </w:t>
      </w:r>
      <w:r>
        <w:t>szerződés aláírására</w:t>
      </w:r>
      <w:r w:rsidRPr="006C79B5">
        <w:t xml:space="preserve">. </w:t>
      </w:r>
    </w:p>
    <w:p w:rsidR="0033100F" w:rsidRDefault="0033100F" w:rsidP="0033100F">
      <w:pPr>
        <w:jc w:val="both"/>
      </w:pPr>
    </w:p>
    <w:p w:rsidR="0033100F" w:rsidRDefault="0033100F" w:rsidP="0033100F">
      <w:pPr>
        <w:jc w:val="both"/>
      </w:pPr>
      <w:r w:rsidRPr="00D61B27">
        <w:rPr>
          <w:b/>
        </w:rPr>
        <w:t>Felelős</w:t>
      </w:r>
      <w:proofErr w:type="gramStart"/>
      <w:r w:rsidRPr="00D61B27">
        <w:rPr>
          <w:b/>
        </w:rPr>
        <w:t>:</w:t>
      </w:r>
      <w:r>
        <w:t xml:space="preserve">               Polgármester</w:t>
      </w:r>
      <w:proofErr w:type="gramEnd"/>
    </w:p>
    <w:p w:rsidR="0033100F" w:rsidRDefault="0033100F" w:rsidP="0033100F">
      <w:pPr>
        <w:jc w:val="both"/>
      </w:pPr>
      <w:r w:rsidRPr="00D61B27">
        <w:rPr>
          <w:b/>
        </w:rPr>
        <w:t>Határidő</w:t>
      </w:r>
      <w:proofErr w:type="gramStart"/>
      <w:r w:rsidRPr="00D61B27">
        <w:rPr>
          <w:b/>
        </w:rPr>
        <w:t>:</w:t>
      </w:r>
      <w:r>
        <w:t xml:space="preserve">           2016.</w:t>
      </w:r>
      <w:proofErr w:type="gramEnd"/>
      <w:r>
        <w:t xml:space="preserve"> április 1.</w:t>
      </w:r>
    </w:p>
    <w:p w:rsidR="0033100F" w:rsidRDefault="0033100F" w:rsidP="0033100F">
      <w:pPr>
        <w:jc w:val="both"/>
      </w:pPr>
    </w:p>
    <w:p w:rsidR="000D4A4E" w:rsidRDefault="000D4A4E" w:rsidP="000D4A4E">
      <w:pPr>
        <w:jc w:val="center"/>
        <w:outlineLvl w:val="0"/>
        <w:rPr>
          <w:b/>
        </w:rPr>
      </w:pP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 xml:space="preserve">Deltai Károly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proofErr w:type="gramStart"/>
      <w:r w:rsidRPr="00841FA8">
        <w:rPr>
          <w:b/>
        </w:rPr>
        <w:t>dr.</w:t>
      </w:r>
      <w:proofErr w:type="gramEnd"/>
      <w:r w:rsidRPr="00841FA8">
        <w:rPr>
          <w:b/>
        </w:rPr>
        <w:t xml:space="preserve"> Lack Mónika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Polgármester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 xml:space="preserve">    </w:t>
      </w:r>
      <w:r>
        <w:rPr>
          <w:b/>
        </w:rPr>
        <w:t xml:space="preserve">  </w:t>
      </w:r>
      <w:r w:rsidRPr="00841FA8">
        <w:rPr>
          <w:b/>
        </w:rPr>
        <w:t xml:space="preserve">        </w:t>
      </w:r>
      <w:r w:rsidRPr="00841FA8">
        <w:rPr>
          <w:b/>
        </w:rPr>
        <w:tab/>
        <w:t>jegyző</w:t>
      </w:r>
    </w:p>
    <w:p w:rsidR="00326655" w:rsidRPr="00841FA8" w:rsidRDefault="00326655" w:rsidP="00326655"/>
    <w:p w:rsidR="00C00E3E" w:rsidRDefault="00C00E3E" w:rsidP="00326655"/>
    <w:p w:rsidR="00326655" w:rsidRPr="00841FA8" w:rsidRDefault="00326655" w:rsidP="00326655">
      <w:r w:rsidRPr="00841FA8">
        <w:t>A kiadmány hiteléül:</w:t>
      </w:r>
    </w:p>
    <w:p w:rsidR="00326655" w:rsidRDefault="00326655" w:rsidP="00326655"/>
    <w:p w:rsidR="00C00E3E" w:rsidRPr="00C00E3E" w:rsidRDefault="00C00E3E" w:rsidP="00C00E3E">
      <w:pPr>
        <w:pStyle w:val="Nincstrkz"/>
      </w:pPr>
    </w:p>
    <w:p w:rsidR="00326655" w:rsidRPr="00841FA8" w:rsidRDefault="00326655" w:rsidP="00326655">
      <w:pPr>
        <w:rPr>
          <w:b/>
        </w:rPr>
      </w:pPr>
      <w:r w:rsidRPr="00841FA8">
        <w:rPr>
          <w:b/>
        </w:rPr>
        <w:t>Bogoly Andrea</w:t>
      </w:r>
    </w:p>
    <w:p w:rsidR="00326655" w:rsidRPr="00EE7993" w:rsidRDefault="00326655" w:rsidP="00326655">
      <w:pPr>
        <w:rPr>
          <w:b/>
        </w:rPr>
      </w:pPr>
      <w:proofErr w:type="gramStart"/>
      <w:r w:rsidRPr="00841FA8">
        <w:rPr>
          <w:b/>
        </w:rPr>
        <w:t>titkársági</w:t>
      </w:r>
      <w:proofErr w:type="gramEnd"/>
      <w:r w:rsidRPr="00841FA8">
        <w:rPr>
          <w:b/>
        </w:rPr>
        <w:t xml:space="preserve"> előad</w:t>
      </w:r>
      <w:r>
        <w:rPr>
          <w:b/>
        </w:rPr>
        <w:t>ó</w:t>
      </w:r>
    </w:p>
    <w:p w:rsidR="00326655" w:rsidRDefault="00326655" w:rsidP="00326655"/>
    <w:p w:rsidR="00324E19" w:rsidRDefault="00324E19"/>
    <w:sectPr w:rsidR="00324E19" w:rsidSect="006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26655"/>
    <w:rsid w:val="0001443C"/>
    <w:rsid w:val="000D4A4E"/>
    <w:rsid w:val="00106AB0"/>
    <w:rsid w:val="001C17B4"/>
    <w:rsid w:val="00294DAC"/>
    <w:rsid w:val="002966C1"/>
    <w:rsid w:val="00324E19"/>
    <w:rsid w:val="00326655"/>
    <w:rsid w:val="0033100F"/>
    <w:rsid w:val="00353763"/>
    <w:rsid w:val="004521A6"/>
    <w:rsid w:val="00482706"/>
    <w:rsid w:val="00486C29"/>
    <w:rsid w:val="004A07A3"/>
    <w:rsid w:val="00540A60"/>
    <w:rsid w:val="0058371D"/>
    <w:rsid w:val="005A499E"/>
    <w:rsid w:val="00661A51"/>
    <w:rsid w:val="00813503"/>
    <w:rsid w:val="00815F03"/>
    <w:rsid w:val="00975D0C"/>
    <w:rsid w:val="0098768E"/>
    <w:rsid w:val="00B87326"/>
    <w:rsid w:val="00BF2E01"/>
    <w:rsid w:val="00C00E3E"/>
    <w:rsid w:val="00C42C2A"/>
    <w:rsid w:val="00CE18CD"/>
    <w:rsid w:val="00D405FA"/>
    <w:rsid w:val="00E24FA4"/>
    <w:rsid w:val="00E640D6"/>
    <w:rsid w:val="00E70ED3"/>
    <w:rsid w:val="00FA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326655"/>
    <w:rPr>
      <w:rFonts w:eastAsiaTheme="minorHAns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incstrkz">
    <w:name w:val="No Spacing"/>
    <w:uiPriority w:val="1"/>
    <w:qFormat/>
    <w:rsid w:val="00326655"/>
    <w:rPr>
      <w:rFonts w:eastAsiaTheme="minorHAns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326655"/>
    <w:pPr>
      <w:ind w:left="720"/>
      <w:contextualSpacing/>
    </w:pPr>
  </w:style>
  <w:style w:type="paragraph" w:customStyle="1" w:styleId="Default">
    <w:name w:val="Default"/>
    <w:rsid w:val="0032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06AB0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unhideWhenUsed/>
    <w:rsid w:val="00106AB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06AB0"/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E24FA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hu-HU"/>
    </w:rPr>
  </w:style>
  <w:style w:type="paragraph" w:styleId="Felsorols">
    <w:name w:val="List Bullet"/>
    <w:basedOn w:val="Norml"/>
    <w:rsid w:val="00C42C2A"/>
    <w:pPr>
      <w:numPr>
        <w:numId w:val="3"/>
      </w:numPr>
      <w:spacing w:before="200"/>
      <w:ind w:left="0" w:firstLine="0"/>
      <w:jc w:val="center"/>
    </w:pPr>
    <w:rPr>
      <w:rFonts w:eastAsia="Times New Roman"/>
      <w:b/>
      <w:lang w:eastAsia="hu-HU"/>
    </w:rPr>
  </w:style>
  <w:style w:type="paragraph" w:styleId="Felsorols2">
    <w:name w:val="List Bullet 2"/>
    <w:basedOn w:val="Norml"/>
    <w:rsid w:val="00C42C2A"/>
    <w:pPr>
      <w:numPr>
        <w:ilvl w:val="1"/>
        <w:numId w:val="3"/>
      </w:numPr>
      <w:spacing w:before="120"/>
      <w:jc w:val="both"/>
    </w:pPr>
    <w:rPr>
      <w:rFonts w:eastAsia="Times New Roman"/>
      <w:lang w:eastAsia="hu-HU"/>
    </w:rPr>
  </w:style>
  <w:style w:type="paragraph" w:styleId="Felsorols3">
    <w:name w:val="List Bullet 3"/>
    <w:basedOn w:val="Norml"/>
    <w:rsid w:val="00C42C2A"/>
    <w:pPr>
      <w:numPr>
        <w:ilvl w:val="2"/>
        <w:numId w:val="3"/>
      </w:numPr>
      <w:jc w:val="both"/>
    </w:pPr>
    <w:rPr>
      <w:rFonts w:eastAsia="Times New Roman"/>
      <w:lang w:eastAsia="hu-HU"/>
    </w:rPr>
  </w:style>
  <w:style w:type="paragraph" w:styleId="Felsorols4">
    <w:name w:val="List Bullet 4"/>
    <w:basedOn w:val="Norml"/>
    <w:rsid w:val="00C42C2A"/>
    <w:pPr>
      <w:numPr>
        <w:ilvl w:val="3"/>
        <w:numId w:val="3"/>
      </w:numPr>
      <w:ind w:left="851" w:hanging="227"/>
      <w:jc w:val="both"/>
    </w:pPr>
    <w:rPr>
      <w:rFonts w:eastAsia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9843A-397A-4998-A5E0-10A37B76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3</cp:revision>
  <dcterms:created xsi:type="dcterms:W3CDTF">2016-03-25T18:08:00Z</dcterms:created>
  <dcterms:modified xsi:type="dcterms:W3CDTF">2016-03-29T14:20:00Z</dcterms:modified>
</cp:coreProperties>
</file>